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3D" w:rsidRDefault="0084533D">
      <w:bookmarkStart w:id="0" w:name="_GoBack"/>
      <w:bookmarkEnd w:id="0"/>
    </w:p>
    <w:p w:rsidR="00C04A04" w:rsidRDefault="00C04A04" w:rsidP="00C04A04">
      <w:pPr>
        <w:jc w:val="center"/>
        <w:rPr>
          <w:sz w:val="32"/>
          <w:szCs w:val="32"/>
        </w:rPr>
      </w:pPr>
      <w:r>
        <w:rPr>
          <w:sz w:val="32"/>
          <w:szCs w:val="32"/>
        </w:rPr>
        <w:t>Checklist for:</w:t>
      </w:r>
    </w:p>
    <w:p w:rsidR="00C04A04" w:rsidRDefault="00524F28" w:rsidP="00C04A04">
      <w:pPr>
        <w:jc w:val="center"/>
        <w:rPr>
          <w:sz w:val="32"/>
          <w:szCs w:val="32"/>
        </w:rPr>
      </w:pPr>
      <w:r>
        <w:rPr>
          <w:sz w:val="32"/>
          <w:szCs w:val="32"/>
        </w:rPr>
        <w:t>Guardianship Annual Plan</w:t>
      </w:r>
    </w:p>
    <w:p w:rsidR="00C04A04" w:rsidRDefault="00C04A04">
      <w:pPr>
        <w:rPr>
          <w:sz w:val="32"/>
          <w:szCs w:val="32"/>
        </w:rPr>
      </w:pPr>
    </w:p>
    <w:p w:rsidR="00C04A04" w:rsidRDefault="00327933">
      <w:r>
        <w:t xml:space="preserve">Statutory requirements:  Florida Statutes </w:t>
      </w:r>
      <w:r>
        <w:rPr>
          <w:rFonts w:cstheme="minorHAnsi"/>
        </w:rPr>
        <w:t>§ 744.3675 – Annual Guardianship Plan</w:t>
      </w:r>
    </w:p>
    <w:tbl>
      <w:tblPr>
        <w:tblStyle w:val="TableGrid"/>
        <w:tblpPr w:leftFromText="180" w:rightFromText="180" w:vertAnchor="page" w:horzAnchor="margin" w:tblpY="2386"/>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30"/>
      </w:tblGrid>
      <w:tr w:rsidR="00C04A04" w:rsidRPr="0084533D" w:rsidTr="00C04A04">
        <w:trPr>
          <w:trHeight w:val="576"/>
          <w:tblHeader/>
        </w:trPr>
        <w:tc>
          <w:tcPr>
            <w:tcW w:w="11030" w:type="dxa"/>
            <w:shd w:val="clear" w:color="auto" w:fill="D9D9D9"/>
            <w:vAlign w:val="center"/>
          </w:tcPr>
          <w:p w:rsidR="00C04A04" w:rsidRPr="00A319C4" w:rsidRDefault="00524F28" w:rsidP="00C04A04">
            <w:pPr>
              <w:pStyle w:val="Heading1"/>
              <w:outlineLvl w:val="0"/>
            </w:pPr>
            <w:r>
              <w:t>Guardianship</w:t>
            </w:r>
            <w:r w:rsidR="00C04A04">
              <w:t xml:space="preserve"> of:</w:t>
            </w:r>
          </w:p>
        </w:tc>
      </w:tr>
      <w:tr w:rsidR="00C04A04" w:rsidRPr="0084533D" w:rsidTr="00C04A04">
        <w:trPr>
          <w:trHeight w:val="576"/>
          <w:tblHeader/>
        </w:trPr>
        <w:tc>
          <w:tcPr>
            <w:tcW w:w="11030" w:type="dxa"/>
            <w:shd w:val="clear" w:color="auto" w:fill="auto"/>
            <w:tcMar>
              <w:left w:w="0" w:type="dxa"/>
              <w:right w:w="0" w:type="dxa"/>
            </w:tcMar>
            <w:vAlign w:val="center"/>
          </w:tcPr>
          <w:tbl>
            <w:tblPr>
              <w:tblStyle w:val="TableGrid"/>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left w:w="115" w:type="dxa"/>
                <w:right w:w="115" w:type="dxa"/>
              </w:tblCellMar>
              <w:tblLook w:val="01E0" w:firstRow="1" w:lastRow="1" w:firstColumn="1" w:lastColumn="1" w:noHBand="0" w:noVBand="0"/>
            </w:tblPr>
            <w:tblGrid>
              <w:gridCol w:w="1464"/>
              <w:gridCol w:w="4689"/>
              <w:gridCol w:w="1497"/>
              <w:gridCol w:w="250"/>
              <w:gridCol w:w="3120"/>
            </w:tblGrid>
            <w:tr w:rsidR="00C04A04" w:rsidTr="00327933">
              <w:trPr>
                <w:trHeight w:val="385"/>
                <w:tblHeader/>
              </w:trPr>
              <w:tc>
                <w:tcPr>
                  <w:tcW w:w="1464" w:type="dxa"/>
                  <w:shd w:val="clear" w:color="auto" w:fill="auto"/>
                  <w:vAlign w:val="center"/>
                </w:tcPr>
                <w:p w:rsidR="00C04A04" w:rsidRPr="00614BD7" w:rsidRDefault="00C04A04" w:rsidP="00C04A04">
                  <w:pPr>
                    <w:pStyle w:val="Heading2"/>
                    <w:framePr w:hSpace="180" w:wrap="around" w:vAnchor="page" w:hAnchor="margin" w:y="2386"/>
                    <w:outlineLvl w:val="1"/>
                  </w:pPr>
                  <w:r>
                    <w:t>File #:</w:t>
                  </w:r>
                </w:p>
              </w:tc>
              <w:tc>
                <w:tcPr>
                  <w:tcW w:w="4689" w:type="dxa"/>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1747" w:type="dxa"/>
                  <w:gridSpan w:val="2"/>
                  <w:tcBorders>
                    <w:top w:val="nil"/>
                    <w:left w:val="single" w:sz="4" w:space="0" w:color="7F7F7F" w:themeColor="text1" w:themeTint="80"/>
                    <w:bottom w:val="single" w:sz="4" w:space="0" w:color="7F7F7F" w:themeColor="text1" w:themeTint="80"/>
                  </w:tcBorders>
                  <w:shd w:val="clear" w:color="auto" w:fill="auto"/>
                  <w:vAlign w:val="center"/>
                </w:tcPr>
                <w:p w:rsidR="00C04A04" w:rsidRPr="00614BD7" w:rsidRDefault="00C04A04" w:rsidP="00C04A04">
                  <w:pPr>
                    <w:pStyle w:val="Heading2"/>
                    <w:framePr w:hSpace="180" w:wrap="around" w:vAnchor="page" w:hAnchor="margin" w:y="2386"/>
                    <w:outlineLvl w:val="1"/>
                  </w:pPr>
                  <w:r>
                    <w:t>Date:</w:t>
                  </w:r>
                </w:p>
              </w:tc>
              <w:tc>
                <w:tcPr>
                  <w:tcW w:w="3120" w:type="dxa"/>
                  <w:shd w:val="clear" w:color="auto" w:fill="auto"/>
                  <w:vAlign w:val="center"/>
                </w:tcPr>
                <w:p w:rsidR="00C04A04" w:rsidRPr="00EF29E7" w:rsidRDefault="00C04A04" w:rsidP="00C04A04">
                  <w:pPr>
                    <w:framePr w:hSpace="180" w:wrap="around" w:vAnchor="page" w:hAnchor="margin" w:y="2386"/>
                  </w:pPr>
                </w:p>
              </w:tc>
            </w:tr>
            <w:tr w:rsidR="00C04A04" w:rsidTr="00327933">
              <w:trPr>
                <w:trHeight w:val="389"/>
                <w:tblHeader/>
              </w:trPr>
              <w:tc>
                <w:tcPr>
                  <w:tcW w:w="1464" w:type="dxa"/>
                  <w:shd w:val="clear" w:color="auto" w:fill="auto"/>
                  <w:vAlign w:val="center"/>
                </w:tcPr>
                <w:p w:rsidR="00C04A04" w:rsidRDefault="00C04A04" w:rsidP="00C04A04">
                  <w:pPr>
                    <w:pStyle w:val="Heading2"/>
                    <w:framePr w:hSpace="180" w:wrap="around" w:vAnchor="page" w:hAnchor="margin" w:y="2386"/>
                    <w:outlineLvl w:val="1"/>
                  </w:pPr>
                  <w:r>
                    <w:t>Attorney:</w:t>
                  </w:r>
                </w:p>
              </w:tc>
              <w:tc>
                <w:tcPr>
                  <w:tcW w:w="6186" w:type="dxa"/>
                  <w:gridSpan w:val="2"/>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250" w:type="dxa"/>
                  <w:tcBorders>
                    <w:top w:val="single" w:sz="4" w:space="0" w:color="7F7F7F" w:themeColor="text1" w:themeTint="80"/>
                    <w:left w:val="single" w:sz="4" w:space="0" w:color="7F7F7F" w:themeColor="text1" w:themeTint="80"/>
                    <w:bottom w:val="nil"/>
                  </w:tcBorders>
                  <w:shd w:val="clear" w:color="auto" w:fill="auto"/>
                  <w:vAlign w:val="center"/>
                </w:tcPr>
                <w:p w:rsidR="00C04A04" w:rsidRDefault="00C04A04" w:rsidP="00C04A04">
                  <w:pPr>
                    <w:pStyle w:val="Heading2"/>
                    <w:framePr w:hSpace="180" w:wrap="around" w:vAnchor="page" w:hAnchor="margin" w:y="2386"/>
                    <w:outlineLvl w:val="1"/>
                  </w:pPr>
                </w:p>
              </w:tc>
              <w:tc>
                <w:tcPr>
                  <w:tcW w:w="3120" w:type="dxa"/>
                  <w:shd w:val="clear" w:color="auto" w:fill="auto"/>
                  <w:vAlign w:val="center"/>
                </w:tcPr>
                <w:p w:rsidR="00C04A04" w:rsidRPr="00EF29E7" w:rsidRDefault="00C04A04" w:rsidP="00C04A04">
                  <w:pPr>
                    <w:framePr w:hSpace="180" w:wrap="around" w:vAnchor="page" w:hAnchor="margin" w:y="2386"/>
                  </w:pPr>
                </w:p>
              </w:tc>
            </w:tr>
          </w:tbl>
          <w:p w:rsidR="00C04A04" w:rsidRPr="00A319C4" w:rsidRDefault="00C04A04" w:rsidP="00C04A04"/>
        </w:tc>
      </w:tr>
    </w:tbl>
    <w:p w:rsidR="00C04A04" w:rsidRDefault="00C04A04"/>
    <w:p w:rsidR="00765917" w:rsidRDefault="00765917"/>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6"/>
        <w:gridCol w:w="899"/>
        <w:gridCol w:w="1531"/>
        <w:gridCol w:w="7470"/>
      </w:tblGrid>
      <w:tr w:rsidR="00765917" w:rsidTr="008456F2">
        <w:trPr>
          <w:trHeight w:val="323"/>
          <w:tblHeader/>
        </w:trPr>
        <w:tc>
          <w:tcPr>
            <w:tcW w:w="1106" w:type="dxa"/>
            <w:shd w:val="clear" w:color="auto" w:fill="D9D9D9" w:themeFill="background1" w:themeFillShade="D9"/>
            <w:vAlign w:val="center"/>
          </w:tcPr>
          <w:p w:rsidR="00765917" w:rsidRPr="00614BD7" w:rsidRDefault="00765917" w:rsidP="0084533D">
            <w:pPr>
              <w:pStyle w:val="Heading2"/>
              <w:outlineLvl w:val="1"/>
            </w:pPr>
            <w:r>
              <w:t>Docket#</w:t>
            </w:r>
          </w:p>
        </w:tc>
        <w:tc>
          <w:tcPr>
            <w:tcW w:w="899" w:type="dxa"/>
            <w:shd w:val="clear" w:color="auto" w:fill="D9D9D9" w:themeFill="background1" w:themeFillShade="D9"/>
            <w:vAlign w:val="center"/>
          </w:tcPr>
          <w:p w:rsidR="00765917" w:rsidRPr="00614BD7" w:rsidRDefault="00765917" w:rsidP="0084533D">
            <w:pPr>
              <w:pStyle w:val="Heading2"/>
              <w:outlineLvl w:val="1"/>
            </w:pPr>
            <w:r>
              <w:t>Item#</w:t>
            </w:r>
          </w:p>
        </w:tc>
        <w:tc>
          <w:tcPr>
            <w:tcW w:w="1531" w:type="dxa"/>
            <w:shd w:val="clear" w:color="auto" w:fill="D9D9D9" w:themeFill="background1" w:themeFillShade="D9"/>
            <w:vAlign w:val="center"/>
          </w:tcPr>
          <w:p w:rsidR="00765917" w:rsidRPr="00614BD7" w:rsidRDefault="00765917" w:rsidP="0084533D">
            <w:pPr>
              <w:pStyle w:val="Heading2"/>
              <w:outlineLvl w:val="1"/>
            </w:pPr>
            <w:r>
              <w:t>Date</w:t>
            </w:r>
          </w:p>
        </w:tc>
        <w:tc>
          <w:tcPr>
            <w:tcW w:w="7470" w:type="dxa"/>
            <w:shd w:val="clear" w:color="auto" w:fill="D9D9D9" w:themeFill="background1" w:themeFillShade="D9"/>
            <w:vAlign w:val="center"/>
          </w:tcPr>
          <w:p w:rsidR="00765917" w:rsidRPr="00614BD7" w:rsidRDefault="00765917" w:rsidP="0084533D">
            <w:pPr>
              <w:pStyle w:val="Heading2"/>
              <w:outlineLvl w:val="1"/>
            </w:pP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327933" w:rsidRDefault="00327933" w:rsidP="00614BD7">
            <w:pPr>
              <w:rPr>
                <w:b/>
              </w:rPr>
            </w:pPr>
            <w:r>
              <w:rPr>
                <w:b/>
              </w:rPr>
              <w:t>Are there any comments from the clerk on the review sheet____________?</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327933" w:rsidRDefault="00327933" w:rsidP="00327933">
            <w:pPr>
              <w:pStyle w:val="ListParagraph"/>
              <w:numPr>
                <w:ilvl w:val="0"/>
                <w:numId w:val="2"/>
              </w:numPr>
            </w:pPr>
            <w:r w:rsidRPr="00327933">
              <w:t>Each plan for an adult ward must, if applicable include:</w:t>
            </w:r>
          </w:p>
        </w:tc>
      </w:tr>
      <w:tr w:rsidR="00327933" w:rsidTr="008456F2">
        <w:trPr>
          <w:cantSplit/>
          <w:trHeight w:hRule="exact" w:val="605"/>
        </w:trPr>
        <w:tc>
          <w:tcPr>
            <w:tcW w:w="1106" w:type="dxa"/>
            <w:vAlign w:val="center"/>
          </w:tcPr>
          <w:p w:rsidR="00327933" w:rsidRDefault="00327933" w:rsidP="00614BD7"/>
        </w:tc>
        <w:tc>
          <w:tcPr>
            <w:tcW w:w="899" w:type="dxa"/>
            <w:vAlign w:val="center"/>
          </w:tcPr>
          <w:p w:rsidR="00327933" w:rsidRDefault="00327933" w:rsidP="00614BD7"/>
        </w:tc>
        <w:tc>
          <w:tcPr>
            <w:tcW w:w="1531" w:type="dxa"/>
            <w:vAlign w:val="center"/>
          </w:tcPr>
          <w:p w:rsidR="00327933" w:rsidRDefault="00327933" w:rsidP="00614BD7"/>
        </w:tc>
        <w:tc>
          <w:tcPr>
            <w:tcW w:w="7470" w:type="dxa"/>
            <w:vAlign w:val="center"/>
          </w:tcPr>
          <w:p w:rsidR="00327933" w:rsidRPr="00327933" w:rsidRDefault="00327933" w:rsidP="00327933">
            <w:pPr>
              <w:pStyle w:val="ListParagraph"/>
              <w:numPr>
                <w:ilvl w:val="0"/>
                <w:numId w:val="3"/>
              </w:numPr>
            </w:pPr>
            <w:r>
              <w:t>Information concerning the residence of the ward, including:</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327933" w:rsidRDefault="00327933" w:rsidP="00327933">
            <w:pPr>
              <w:pStyle w:val="ListParagraph"/>
              <w:numPr>
                <w:ilvl w:val="0"/>
                <w:numId w:val="1"/>
              </w:numPr>
            </w:pPr>
            <w:r>
              <w:t xml:space="preserve"> The ward’s address at the time of filing the plan.</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327933" w:rsidRDefault="00327933" w:rsidP="00327933">
            <w:pPr>
              <w:pStyle w:val="ListParagraph"/>
              <w:numPr>
                <w:ilvl w:val="0"/>
                <w:numId w:val="1"/>
              </w:numPr>
            </w:pPr>
            <w:r>
              <w:t>The name and address of each place where the ward was maintained during the preceding year.</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327933" w:rsidRDefault="00327933" w:rsidP="00327933">
            <w:pPr>
              <w:pStyle w:val="ListParagraph"/>
              <w:numPr>
                <w:ilvl w:val="0"/>
                <w:numId w:val="1"/>
              </w:numPr>
            </w:pPr>
            <w:r>
              <w:t>The length of stay of the ward at each place.</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327933" w:rsidRDefault="00327933" w:rsidP="00327933">
            <w:pPr>
              <w:pStyle w:val="ListParagraph"/>
              <w:numPr>
                <w:ilvl w:val="0"/>
                <w:numId w:val="1"/>
              </w:numPr>
            </w:pPr>
            <w:r>
              <w:t>A statement of whether the current residential setting is best suited for the current needs of the ward.</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327933" w:rsidRDefault="00327933" w:rsidP="00327933">
            <w:pPr>
              <w:pStyle w:val="ListParagraph"/>
              <w:numPr>
                <w:ilvl w:val="0"/>
                <w:numId w:val="1"/>
              </w:numPr>
            </w:pPr>
            <w:r>
              <w:t>Plans for ensuring during the coming year that the ward is in the best residential setting to meet his or her needs.</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327933" w:rsidRDefault="00327933" w:rsidP="00327933">
            <w:pPr>
              <w:pStyle w:val="ListParagraph"/>
              <w:numPr>
                <w:ilvl w:val="0"/>
                <w:numId w:val="3"/>
              </w:numPr>
            </w:pPr>
            <w:r>
              <w:t>Information concerning the medical and mental health conditions and treatment and rehabilitation needs of the ward, including:</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327933" w:rsidRDefault="00327933" w:rsidP="00327933">
            <w:pPr>
              <w:pStyle w:val="ListParagraph"/>
              <w:numPr>
                <w:ilvl w:val="0"/>
                <w:numId w:val="4"/>
              </w:numPr>
            </w:pPr>
            <w:r>
              <w:t>A resume of any professional medical treatment given to the ward during the preceding year.</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327933" w:rsidRDefault="00327933" w:rsidP="00327933">
            <w:pPr>
              <w:pStyle w:val="ListParagraph"/>
              <w:numPr>
                <w:ilvl w:val="0"/>
                <w:numId w:val="4"/>
              </w:numPr>
              <w:rPr>
                <w:sz w:val="16"/>
                <w:szCs w:val="16"/>
              </w:rPr>
            </w:pPr>
            <w:r w:rsidRPr="00327933">
              <w:rPr>
                <w:sz w:val="16"/>
                <w:szCs w:val="16"/>
              </w:rPr>
              <w:t>The report of a physician who examined the ward no more than 90 days before the beginning of the applicable reporting period.  The report must contain an evaluation of this ward’s condition and a statement of the current level of capacity of the ward.</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327933" w:rsidRDefault="00327933" w:rsidP="00327933">
            <w:pPr>
              <w:pStyle w:val="ListParagraph"/>
              <w:numPr>
                <w:ilvl w:val="0"/>
                <w:numId w:val="4"/>
              </w:numPr>
            </w:pPr>
            <w:r>
              <w:t>The plan for providing medical, mental health and rehabilitative services in the coming year.</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147C49" w:rsidRDefault="00147C49" w:rsidP="00147C49">
            <w:pPr>
              <w:pStyle w:val="ListParagraph"/>
              <w:numPr>
                <w:ilvl w:val="0"/>
                <w:numId w:val="3"/>
              </w:numPr>
            </w:pPr>
            <w:r>
              <w:t>Information concerning the social condition of the ward, including:</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147C49" w:rsidRDefault="00147C49" w:rsidP="00147C49">
            <w:pPr>
              <w:pStyle w:val="ListParagraph"/>
              <w:numPr>
                <w:ilvl w:val="0"/>
                <w:numId w:val="5"/>
              </w:numPr>
            </w:pPr>
            <w:r>
              <w:t xml:space="preserve">The social and personal </w:t>
            </w:r>
            <w:r w:rsidR="007B3CF0">
              <w:t>services currently used by the ward</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7B3CF0" w:rsidRDefault="007B3CF0" w:rsidP="007B3CF0">
            <w:pPr>
              <w:pStyle w:val="ListParagraph"/>
              <w:numPr>
                <w:ilvl w:val="0"/>
                <w:numId w:val="5"/>
              </w:numPr>
            </w:pPr>
            <w:r>
              <w:t>The social skills of the ward, including a statement of how well the ward communicates and maintains interpersonal relationships.</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7B3CF0" w:rsidRDefault="007B3CF0" w:rsidP="007B3CF0">
            <w:pPr>
              <w:pStyle w:val="ListParagraph"/>
              <w:numPr>
                <w:ilvl w:val="0"/>
                <w:numId w:val="5"/>
              </w:numPr>
            </w:pPr>
            <w:r>
              <w:t>The social needs of the ward.</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7B3CF0" w:rsidRDefault="007B3CF0" w:rsidP="007B3CF0">
            <w:pPr>
              <w:pStyle w:val="ListParagraph"/>
              <w:numPr>
                <w:ilvl w:val="0"/>
                <w:numId w:val="2"/>
              </w:numPr>
            </w:pPr>
            <w:r>
              <w:t>Each plan filed by the legal guardian of a minor must include:</w:t>
            </w:r>
          </w:p>
        </w:tc>
      </w:tr>
      <w:tr w:rsidR="007B3CF0" w:rsidTr="008456F2">
        <w:trPr>
          <w:cantSplit/>
          <w:trHeight w:hRule="exact" w:val="605"/>
        </w:trPr>
        <w:tc>
          <w:tcPr>
            <w:tcW w:w="1106" w:type="dxa"/>
            <w:vAlign w:val="center"/>
          </w:tcPr>
          <w:p w:rsidR="007B3CF0" w:rsidRDefault="007B3CF0" w:rsidP="00614BD7"/>
        </w:tc>
        <w:tc>
          <w:tcPr>
            <w:tcW w:w="899" w:type="dxa"/>
            <w:vAlign w:val="center"/>
          </w:tcPr>
          <w:p w:rsidR="007B3CF0" w:rsidRDefault="007B3CF0" w:rsidP="00614BD7"/>
        </w:tc>
        <w:tc>
          <w:tcPr>
            <w:tcW w:w="1531" w:type="dxa"/>
            <w:vAlign w:val="center"/>
          </w:tcPr>
          <w:p w:rsidR="007B3CF0" w:rsidRDefault="007B3CF0" w:rsidP="00614BD7"/>
        </w:tc>
        <w:tc>
          <w:tcPr>
            <w:tcW w:w="7470" w:type="dxa"/>
            <w:vAlign w:val="center"/>
          </w:tcPr>
          <w:p w:rsidR="007B3CF0" w:rsidRPr="007B3CF0" w:rsidRDefault="007B3CF0" w:rsidP="007B3CF0">
            <w:pPr>
              <w:pStyle w:val="ListParagraph"/>
              <w:numPr>
                <w:ilvl w:val="0"/>
                <w:numId w:val="6"/>
              </w:numPr>
            </w:pPr>
            <w:r>
              <w:t>Information concerning the residence of the minor, including:</w:t>
            </w:r>
          </w:p>
        </w:tc>
      </w:tr>
      <w:tr w:rsidR="007B3CF0" w:rsidTr="008456F2">
        <w:trPr>
          <w:cantSplit/>
          <w:trHeight w:hRule="exact" w:val="605"/>
        </w:trPr>
        <w:tc>
          <w:tcPr>
            <w:tcW w:w="1106" w:type="dxa"/>
            <w:vAlign w:val="center"/>
          </w:tcPr>
          <w:p w:rsidR="007B3CF0" w:rsidRDefault="007B3CF0" w:rsidP="00614BD7"/>
        </w:tc>
        <w:tc>
          <w:tcPr>
            <w:tcW w:w="899" w:type="dxa"/>
            <w:vAlign w:val="center"/>
          </w:tcPr>
          <w:p w:rsidR="007B3CF0" w:rsidRDefault="007B3CF0" w:rsidP="00614BD7"/>
        </w:tc>
        <w:tc>
          <w:tcPr>
            <w:tcW w:w="1531" w:type="dxa"/>
            <w:vAlign w:val="center"/>
          </w:tcPr>
          <w:p w:rsidR="007B3CF0" w:rsidRDefault="007B3CF0" w:rsidP="00614BD7"/>
        </w:tc>
        <w:tc>
          <w:tcPr>
            <w:tcW w:w="7470" w:type="dxa"/>
            <w:vAlign w:val="center"/>
          </w:tcPr>
          <w:p w:rsidR="007B3CF0" w:rsidRPr="007B3CF0" w:rsidRDefault="007B3CF0" w:rsidP="007B3CF0">
            <w:pPr>
              <w:pStyle w:val="ListParagraph"/>
              <w:numPr>
                <w:ilvl w:val="0"/>
                <w:numId w:val="7"/>
              </w:numPr>
            </w:pPr>
            <w:r>
              <w:t>The minor’s address at the time of filing the plan.</w:t>
            </w:r>
          </w:p>
        </w:tc>
      </w:tr>
      <w:tr w:rsidR="007B3CF0" w:rsidTr="008456F2">
        <w:trPr>
          <w:cantSplit/>
          <w:trHeight w:hRule="exact" w:val="605"/>
        </w:trPr>
        <w:tc>
          <w:tcPr>
            <w:tcW w:w="1106" w:type="dxa"/>
            <w:vAlign w:val="center"/>
          </w:tcPr>
          <w:p w:rsidR="007B3CF0" w:rsidRDefault="007B3CF0" w:rsidP="00614BD7"/>
        </w:tc>
        <w:tc>
          <w:tcPr>
            <w:tcW w:w="899" w:type="dxa"/>
            <w:vAlign w:val="center"/>
          </w:tcPr>
          <w:p w:rsidR="007B3CF0" w:rsidRDefault="007B3CF0" w:rsidP="00614BD7"/>
        </w:tc>
        <w:tc>
          <w:tcPr>
            <w:tcW w:w="1531" w:type="dxa"/>
            <w:vAlign w:val="center"/>
          </w:tcPr>
          <w:p w:rsidR="007B3CF0" w:rsidRDefault="007B3CF0" w:rsidP="00614BD7"/>
        </w:tc>
        <w:tc>
          <w:tcPr>
            <w:tcW w:w="7470" w:type="dxa"/>
            <w:vAlign w:val="center"/>
          </w:tcPr>
          <w:p w:rsidR="007B3CF0" w:rsidRPr="007B3CF0" w:rsidRDefault="007B3CF0" w:rsidP="007B3CF0">
            <w:pPr>
              <w:pStyle w:val="ListParagraph"/>
              <w:numPr>
                <w:ilvl w:val="0"/>
                <w:numId w:val="7"/>
              </w:numPr>
            </w:pPr>
            <w:r>
              <w:t>The name and address of each place the minor lived during the preceding year.</w:t>
            </w:r>
          </w:p>
        </w:tc>
      </w:tr>
      <w:tr w:rsidR="007B3CF0" w:rsidTr="008456F2">
        <w:trPr>
          <w:cantSplit/>
          <w:trHeight w:hRule="exact" w:val="605"/>
        </w:trPr>
        <w:tc>
          <w:tcPr>
            <w:tcW w:w="1106" w:type="dxa"/>
            <w:vAlign w:val="center"/>
          </w:tcPr>
          <w:p w:rsidR="007B3CF0" w:rsidRDefault="007B3CF0" w:rsidP="00614BD7"/>
        </w:tc>
        <w:tc>
          <w:tcPr>
            <w:tcW w:w="899" w:type="dxa"/>
            <w:vAlign w:val="center"/>
          </w:tcPr>
          <w:p w:rsidR="007B3CF0" w:rsidRDefault="007B3CF0" w:rsidP="00614BD7"/>
        </w:tc>
        <w:tc>
          <w:tcPr>
            <w:tcW w:w="1531" w:type="dxa"/>
            <w:vAlign w:val="center"/>
          </w:tcPr>
          <w:p w:rsidR="007B3CF0" w:rsidRDefault="007B3CF0" w:rsidP="00614BD7"/>
        </w:tc>
        <w:tc>
          <w:tcPr>
            <w:tcW w:w="7470" w:type="dxa"/>
            <w:vAlign w:val="center"/>
          </w:tcPr>
          <w:p w:rsidR="007B3CF0" w:rsidRPr="007B3CF0" w:rsidRDefault="007B3CF0" w:rsidP="007B3CF0">
            <w:pPr>
              <w:pStyle w:val="ListParagraph"/>
              <w:numPr>
                <w:ilvl w:val="0"/>
                <w:numId w:val="6"/>
              </w:numPr>
            </w:pPr>
            <w:r>
              <w:t>Information concerning the medical and mental health condition and treatment and rehabilitation needs of the minor, including:</w:t>
            </w:r>
          </w:p>
        </w:tc>
      </w:tr>
      <w:tr w:rsidR="007B3CF0" w:rsidTr="008456F2">
        <w:trPr>
          <w:cantSplit/>
          <w:trHeight w:hRule="exact" w:val="605"/>
        </w:trPr>
        <w:tc>
          <w:tcPr>
            <w:tcW w:w="1106" w:type="dxa"/>
            <w:vAlign w:val="center"/>
          </w:tcPr>
          <w:p w:rsidR="007B3CF0" w:rsidRDefault="007B3CF0" w:rsidP="00614BD7"/>
        </w:tc>
        <w:tc>
          <w:tcPr>
            <w:tcW w:w="899" w:type="dxa"/>
            <w:vAlign w:val="center"/>
          </w:tcPr>
          <w:p w:rsidR="007B3CF0" w:rsidRDefault="007B3CF0" w:rsidP="00614BD7"/>
        </w:tc>
        <w:tc>
          <w:tcPr>
            <w:tcW w:w="1531" w:type="dxa"/>
            <w:vAlign w:val="center"/>
          </w:tcPr>
          <w:p w:rsidR="007B3CF0" w:rsidRDefault="007B3CF0" w:rsidP="00614BD7"/>
        </w:tc>
        <w:tc>
          <w:tcPr>
            <w:tcW w:w="7470" w:type="dxa"/>
            <w:vAlign w:val="center"/>
          </w:tcPr>
          <w:p w:rsidR="007B3CF0" w:rsidRPr="007B3CF0" w:rsidRDefault="007B3CF0" w:rsidP="007B3CF0">
            <w:pPr>
              <w:pStyle w:val="ListParagraph"/>
              <w:numPr>
                <w:ilvl w:val="0"/>
                <w:numId w:val="8"/>
              </w:numPr>
            </w:pPr>
            <w:r>
              <w:t>A resume of any professional medical treatment given to the minor during the preceding year.</w:t>
            </w:r>
          </w:p>
        </w:tc>
      </w:tr>
      <w:tr w:rsidR="007B3CF0" w:rsidTr="008456F2">
        <w:trPr>
          <w:cantSplit/>
          <w:trHeight w:hRule="exact" w:val="605"/>
        </w:trPr>
        <w:tc>
          <w:tcPr>
            <w:tcW w:w="1106" w:type="dxa"/>
            <w:vAlign w:val="center"/>
          </w:tcPr>
          <w:p w:rsidR="007B3CF0" w:rsidRDefault="007B3CF0" w:rsidP="00614BD7"/>
        </w:tc>
        <w:tc>
          <w:tcPr>
            <w:tcW w:w="899" w:type="dxa"/>
            <w:vAlign w:val="center"/>
          </w:tcPr>
          <w:p w:rsidR="007B3CF0" w:rsidRDefault="007B3CF0" w:rsidP="00614BD7"/>
        </w:tc>
        <w:tc>
          <w:tcPr>
            <w:tcW w:w="1531" w:type="dxa"/>
            <w:vAlign w:val="center"/>
          </w:tcPr>
          <w:p w:rsidR="007B3CF0" w:rsidRDefault="007B3CF0" w:rsidP="00614BD7"/>
        </w:tc>
        <w:tc>
          <w:tcPr>
            <w:tcW w:w="7470" w:type="dxa"/>
            <w:vAlign w:val="center"/>
          </w:tcPr>
          <w:p w:rsidR="007B3CF0" w:rsidRPr="007B3CF0" w:rsidRDefault="007B3CF0" w:rsidP="007B3CF0">
            <w:pPr>
              <w:pStyle w:val="ListParagraph"/>
              <w:numPr>
                <w:ilvl w:val="0"/>
                <w:numId w:val="8"/>
              </w:numPr>
            </w:pPr>
            <w:r>
              <w:t>A report from the physician who examined the minor no more than 180 days before the beginning of the applicable reporting period that contains an evaluation of the minor’s physical and mental conditions.</w:t>
            </w:r>
          </w:p>
        </w:tc>
      </w:tr>
      <w:tr w:rsidR="007B3CF0" w:rsidTr="008456F2">
        <w:trPr>
          <w:cantSplit/>
          <w:trHeight w:hRule="exact" w:val="605"/>
        </w:trPr>
        <w:tc>
          <w:tcPr>
            <w:tcW w:w="1106" w:type="dxa"/>
            <w:vAlign w:val="center"/>
          </w:tcPr>
          <w:p w:rsidR="007B3CF0" w:rsidRDefault="007B3CF0" w:rsidP="00614BD7"/>
        </w:tc>
        <w:tc>
          <w:tcPr>
            <w:tcW w:w="899" w:type="dxa"/>
            <w:vAlign w:val="center"/>
          </w:tcPr>
          <w:p w:rsidR="007B3CF0" w:rsidRDefault="007B3CF0" w:rsidP="00614BD7"/>
        </w:tc>
        <w:tc>
          <w:tcPr>
            <w:tcW w:w="1531" w:type="dxa"/>
            <w:vAlign w:val="center"/>
          </w:tcPr>
          <w:p w:rsidR="007B3CF0" w:rsidRDefault="007B3CF0" w:rsidP="00614BD7"/>
        </w:tc>
        <w:tc>
          <w:tcPr>
            <w:tcW w:w="7470" w:type="dxa"/>
            <w:vAlign w:val="center"/>
          </w:tcPr>
          <w:p w:rsidR="007B3CF0" w:rsidRPr="007B3CF0" w:rsidRDefault="007B3CF0" w:rsidP="007B3CF0">
            <w:pPr>
              <w:pStyle w:val="ListParagraph"/>
              <w:numPr>
                <w:ilvl w:val="0"/>
                <w:numId w:val="8"/>
              </w:numPr>
            </w:pPr>
            <w:r>
              <w:t>The plan for providing medical services in the coming year.</w:t>
            </w:r>
          </w:p>
        </w:tc>
      </w:tr>
      <w:tr w:rsidR="007B3CF0" w:rsidTr="008456F2">
        <w:trPr>
          <w:cantSplit/>
          <w:trHeight w:hRule="exact" w:val="605"/>
        </w:trPr>
        <w:tc>
          <w:tcPr>
            <w:tcW w:w="1106" w:type="dxa"/>
            <w:vAlign w:val="center"/>
          </w:tcPr>
          <w:p w:rsidR="007B3CF0" w:rsidRDefault="007B3CF0" w:rsidP="00614BD7"/>
        </w:tc>
        <w:tc>
          <w:tcPr>
            <w:tcW w:w="899" w:type="dxa"/>
            <w:vAlign w:val="center"/>
          </w:tcPr>
          <w:p w:rsidR="007B3CF0" w:rsidRDefault="007B3CF0" w:rsidP="00614BD7"/>
        </w:tc>
        <w:tc>
          <w:tcPr>
            <w:tcW w:w="1531" w:type="dxa"/>
            <w:vAlign w:val="center"/>
          </w:tcPr>
          <w:p w:rsidR="007B3CF0" w:rsidRDefault="007B3CF0" w:rsidP="00614BD7"/>
        </w:tc>
        <w:tc>
          <w:tcPr>
            <w:tcW w:w="7470" w:type="dxa"/>
            <w:vAlign w:val="center"/>
          </w:tcPr>
          <w:p w:rsidR="007B3CF0" w:rsidRPr="007B3CF0" w:rsidRDefault="007B3CF0" w:rsidP="007B3CF0">
            <w:pPr>
              <w:pStyle w:val="ListParagraph"/>
              <w:numPr>
                <w:ilvl w:val="0"/>
                <w:numId w:val="6"/>
              </w:numPr>
            </w:pPr>
            <w:r>
              <w:t>Information concerning the education of the minor, including:</w:t>
            </w:r>
          </w:p>
        </w:tc>
      </w:tr>
      <w:tr w:rsidR="007B3CF0" w:rsidTr="008456F2">
        <w:trPr>
          <w:cantSplit/>
          <w:trHeight w:hRule="exact" w:val="605"/>
        </w:trPr>
        <w:tc>
          <w:tcPr>
            <w:tcW w:w="1106" w:type="dxa"/>
            <w:vAlign w:val="center"/>
          </w:tcPr>
          <w:p w:rsidR="007B3CF0" w:rsidRDefault="007B3CF0" w:rsidP="00614BD7"/>
        </w:tc>
        <w:tc>
          <w:tcPr>
            <w:tcW w:w="899" w:type="dxa"/>
            <w:vAlign w:val="center"/>
          </w:tcPr>
          <w:p w:rsidR="007B3CF0" w:rsidRDefault="007B3CF0" w:rsidP="00614BD7"/>
        </w:tc>
        <w:tc>
          <w:tcPr>
            <w:tcW w:w="1531" w:type="dxa"/>
            <w:vAlign w:val="center"/>
          </w:tcPr>
          <w:p w:rsidR="007B3CF0" w:rsidRDefault="007B3CF0" w:rsidP="00614BD7"/>
        </w:tc>
        <w:tc>
          <w:tcPr>
            <w:tcW w:w="7470" w:type="dxa"/>
            <w:vAlign w:val="center"/>
          </w:tcPr>
          <w:p w:rsidR="007B3CF0" w:rsidRPr="007F457C" w:rsidRDefault="007F457C" w:rsidP="007F457C">
            <w:pPr>
              <w:pStyle w:val="ListParagraph"/>
              <w:numPr>
                <w:ilvl w:val="0"/>
                <w:numId w:val="9"/>
              </w:numPr>
            </w:pPr>
            <w:r>
              <w:t>A summary of the school progress report.</w:t>
            </w:r>
          </w:p>
        </w:tc>
      </w:tr>
      <w:tr w:rsidR="007B3CF0" w:rsidTr="008456F2">
        <w:trPr>
          <w:cantSplit/>
          <w:trHeight w:hRule="exact" w:val="605"/>
        </w:trPr>
        <w:tc>
          <w:tcPr>
            <w:tcW w:w="1106" w:type="dxa"/>
            <w:vAlign w:val="center"/>
          </w:tcPr>
          <w:p w:rsidR="007B3CF0" w:rsidRDefault="007B3CF0" w:rsidP="00614BD7"/>
        </w:tc>
        <w:tc>
          <w:tcPr>
            <w:tcW w:w="899" w:type="dxa"/>
            <w:vAlign w:val="center"/>
          </w:tcPr>
          <w:p w:rsidR="007B3CF0" w:rsidRDefault="007B3CF0" w:rsidP="00614BD7"/>
        </w:tc>
        <w:tc>
          <w:tcPr>
            <w:tcW w:w="1531" w:type="dxa"/>
            <w:vAlign w:val="center"/>
          </w:tcPr>
          <w:p w:rsidR="007B3CF0" w:rsidRDefault="007B3CF0" w:rsidP="00614BD7"/>
        </w:tc>
        <w:tc>
          <w:tcPr>
            <w:tcW w:w="7470" w:type="dxa"/>
            <w:vAlign w:val="center"/>
          </w:tcPr>
          <w:p w:rsidR="007B3CF0" w:rsidRPr="007F457C" w:rsidRDefault="007F457C" w:rsidP="007F457C">
            <w:pPr>
              <w:pStyle w:val="ListParagraph"/>
              <w:numPr>
                <w:ilvl w:val="0"/>
                <w:numId w:val="9"/>
              </w:numPr>
            </w:pPr>
            <w:r>
              <w:t>The social development of the minor, including a statement of how well the minor communicates and maintains interpersonal relationships.</w:t>
            </w:r>
          </w:p>
        </w:tc>
      </w:tr>
      <w:tr w:rsidR="007B3CF0" w:rsidTr="008456F2">
        <w:trPr>
          <w:cantSplit/>
          <w:trHeight w:hRule="exact" w:val="605"/>
        </w:trPr>
        <w:tc>
          <w:tcPr>
            <w:tcW w:w="1106" w:type="dxa"/>
            <w:vAlign w:val="center"/>
          </w:tcPr>
          <w:p w:rsidR="007B3CF0" w:rsidRDefault="007B3CF0" w:rsidP="00614BD7"/>
        </w:tc>
        <w:tc>
          <w:tcPr>
            <w:tcW w:w="899" w:type="dxa"/>
            <w:vAlign w:val="center"/>
          </w:tcPr>
          <w:p w:rsidR="007B3CF0" w:rsidRDefault="007B3CF0" w:rsidP="00614BD7"/>
        </w:tc>
        <w:tc>
          <w:tcPr>
            <w:tcW w:w="1531" w:type="dxa"/>
            <w:vAlign w:val="center"/>
          </w:tcPr>
          <w:p w:rsidR="007B3CF0" w:rsidRDefault="007B3CF0" w:rsidP="00614BD7"/>
        </w:tc>
        <w:tc>
          <w:tcPr>
            <w:tcW w:w="7470" w:type="dxa"/>
            <w:vAlign w:val="center"/>
          </w:tcPr>
          <w:p w:rsidR="007B3CF0" w:rsidRPr="007F457C" w:rsidRDefault="007F457C" w:rsidP="007F457C">
            <w:pPr>
              <w:pStyle w:val="ListParagraph"/>
              <w:numPr>
                <w:ilvl w:val="0"/>
                <w:numId w:val="9"/>
              </w:numPr>
            </w:pPr>
            <w:r>
              <w:t>The social needs of the minor.</w:t>
            </w:r>
          </w:p>
        </w:tc>
      </w:tr>
      <w:tr w:rsidR="007B3CF0" w:rsidTr="008456F2">
        <w:trPr>
          <w:cantSplit/>
          <w:trHeight w:hRule="exact" w:val="605"/>
        </w:trPr>
        <w:tc>
          <w:tcPr>
            <w:tcW w:w="1106" w:type="dxa"/>
            <w:vAlign w:val="center"/>
          </w:tcPr>
          <w:p w:rsidR="007B3CF0" w:rsidRDefault="007B3CF0" w:rsidP="00614BD7"/>
        </w:tc>
        <w:tc>
          <w:tcPr>
            <w:tcW w:w="899" w:type="dxa"/>
            <w:vAlign w:val="center"/>
          </w:tcPr>
          <w:p w:rsidR="007B3CF0" w:rsidRDefault="007B3CF0" w:rsidP="00614BD7"/>
        </w:tc>
        <w:tc>
          <w:tcPr>
            <w:tcW w:w="1531" w:type="dxa"/>
            <w:vAlign w:val="center"/>
          </w:tcPr>
          <w:p w:rsidR="007B3CF0" w:rsidRDefault="007B3CF0" w:rsidP="00614BD7"/>
        </w:tc>
        <w:tc>
          <w:tcPr>
            <w:tcW w:w="7470" w:type="dxa"/>
            <w:vAlign w:val="center"/>
          </w:tcPr>
          <w:p w:rsidR="007B3CF0" w:rsidRPr="007F457C" w:rsidRDefault="007F457C" w:rsidP="007F457C">
            <w:pPr>
              <w:pStyle w:val="ListParagraph"/>
              <w:numPr>
                <w:ilvl w:val="0"/>
                <w:numId w:val="2"/>
              </w:numPr>
            </w:pPr>
            <w:r>
              <w:t>Each plan for an adult ward must address the issue of restoration of rights to the ward and include:</w:t>
            </w:r>
          </w:p>
        </w:tc>
      </w:tr>
      <w:tr w:rsidR="007B3CF0" w:rsidTr="008456F2">
        <w:trPr>
          <w:cantSplit/>
          <w:trHeight w:hRule="exact" w:val="605"/>
        </w:trPr>
        <w:tc>
          <w:tcPr>
            <w:tcW w:w="1106" w:type="dxa"/>
            <w:vAlign w:val="center"/>
          </w:tcPr>
          <w:p w:rsidR="007B3CF0" w:rsidRDefault="007B3CF0" w:rsidP="00614BD7"/>
        </w:tc>
        <w:tc>
          <w:tcPr>
            <w:tcW w:w="899" w:type="dxa"/>
            <w:vAlign w:val="center"/>
          </w:tcPr>
          <w:p w:rsidR="007B3CF0" w:rsidRDefault="007B3CF0" w:rsidP="00614BD7"/>
        </w:tc>
        <w:tc>
          <w:tcPr>
            <w:tcW w:w="1531" w:type="dxa"/>
            <w:vAlign w:val="center"/>
          </w:tcPr>
          <w:p w:rsidR="007B3CF0" w:rsidRDefault="007B3CF0" w:rsidP="00614BD7"/>
        </w:tc>
        <w:tc>
          <w:tcPr>
            <w:tcW w:w="7470" w:type="dxa"/>
            <w:vAlign w:val="center"/>
          </w:tcPr>
          <w:p w:rsidR="007B3CF0" w:rsidRPr="007F457C" w:rsidRDefault="007F457C" w:rsidP="007F457C">
            <w:pPr>
              <w:pStyle w:val="ListParagraph"/>
              <w:numPr>
                <w:ilvl w:val="0"/>
                <w:numId w:val="10"/>
              </w:numPr>
            </w:pPr>
            <w:r>
              <w:t>A summary of activities during the preceding year that were designed to enhance the capacity of the ward.</w:t>
            </w:r>
          </w:p>
        </w:tc>
      </w:tr>
      <w:tr w:rsidR="007B3CF0" w:rsidTr="008456F2">
        <w:trPr>
          <w:cantSplit/>
          <w:trHeight w:hRule="exact" w:val="605"/>
        </w:trPr>
        <w:tc>
          <w:tcPr>
            <w:tcW w:w="1106" w:type="dxa"/>
            <w:vAlign w:val="center"/>
          </w:tcPr>
          <w:p w:rsidR="007B3CF0" w:rsidRDefault="007B3CF0" w:rsidP="00614BD7"/>
        </w:tc>
        <w:tc>
          <w:tcPr>
            <w:tcW w:w="899" w:type="dxa"/>
            <w:vAlign w:val="center"/>
          </w:tcPr>
          <w:p w:rsidR="007B3CF0" w:rsidRDefault="007B3CF0" w:rsidP="00614BD7"/>
        </w:tc>
        <w:tc>
          <w:tcPr>
            <w:tcW w:w="1531" w:type="dxa"/>
            <w:vAlign w:val="center"/>
          </w:tcPr>
          <w:p w:rsidR="007B3CF0" w:rsidRDefault="007B3CF0" w:rsidP="00614BD7"/>
        </w:tc>
        <w:tc>
          <w:tcPr>
            <w:tcW w:w="7470" w:type="dxa"/>
            <w:vAlign w:val="center"/>
          </w:tcPr>
          <w:p w:rsidR="007B3CF0" w:rsidRPr="007F457C" w:rsidRDefault="007F457C" w:rsidP="007F457C">
            <w:pPr>
              <w:pStyle w:val="ListParagraph"/>
              <w:numPr>
                <w:ilvl w:val="0"/>
                <w:numId w:val="10"/>
              </w:numPr>
            </w:pPr>
            <w:r>
              <w:t>A statement of whether the ward can have any rights restored.</w:t>
            </w:r>
          </w:p>
        </w:tc>
      </w:tr>
      <w:tr w:rsidR="007B3CF0" w:rsidTr="008456F2">
        <w:trPr>
          <w:cantSplit/>
          <w:trHeight w:hRule="exact" w:val="605"/>
        </w:trPr>
        <w:tc>
          <w:tcPr>
            <w:tcW w:w="1106" w:type="dxa"/>
            <w:vAlign w:val="center"/>
          </w:tcPr>
          <w:p w:rsidR="007B3CF0" w:rsidRDefault="007B3CF0" w:rsidP="00614BD7"/>
        </w:tc>
        <w:tc>
          <w:tcPr>
            <w:tcW w:w="899" w:type="dxa"/>
            <w:vAlign w:val="center"/>
          </w:tcPr>
          <w:p w:rsidR="007B3CF0" w:rsidRDefault="007B3CF0" w:rsidP="00614BD7"/>
        </w:tc>
        <w:tc>
          <w:tcPr>
            <w:tcW w:w="1531" w:type="dxa"/>
            <w:vAlign w:val="center"/>
          </w:tcPr>
          <w:p w:rsidR="007B3CF0" w:rsidRDefault="007B3CF0" w:rsidP="00614BD7"/>
        </w:tc>
        <w:tc>
          <w:tcPr>
            <w:tcW w:w="7470" w:type="dxa"/>
            <w:vAlign w:val="center"/>
          </w:tcPr>
          <w:p w:rsidR="007B3CF0" w:rsidRPr="007F457C" w:rsidRDefault="007F457C" w:rsidP="007F457C">
            <w:pPr>
              <w:pStyle w:val="ListParagraph"/>
              <w:numPr>
                <w:ilvl w:val="0"/>
                <w:numId w:val="10"/>
              </w:numPr>
            </w:pPr>
            <w:r w:rsidRPr="007F457C">
              <w:t xml:space="preserve"> A statement of whether restoration of any rights will be sought.</w:t>
            </w:r>
          </w:p>
        </w:tc>
      </w:tr>
    </w:tbl>
    <w:p w:rsidR="00C23F2F" w:rsidRDefault="00C23F2F" w:rsidP="00A319C4"/>
    <w:p w:rsidR="00C23F2F" w:rsidRDefault="00C23F2F" w:rsidP="00A319C4"/>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06"/>
      </w:tblGrid>
      <w:tr w:rsidR="00C23F2F" w:rsidTr="00C23F2F">
        <w:trPr>
          <w:cantSplit/>
          <w:trHeight w:hRule="exact" w:val="605"/>
        </w:trPr>
        <w:tc>
          <w:tcPr>
            <w:tcW w:w="11005" w:type="dxa"/>
            <w:vAlign w:val="center"/>
          </w:tcPr>
          <w:p w:rsidR="00C23F2F" w:rsidRPr="00C23F2F" w:rsidRDefault="00C23F2F" w:rsidP="00327933">
            <w:pPr>
              <w:rPr>
                <w:sz w:val="24"/>
              </w:rPr>
            </w:pPr>
            <w:r w:rsidRPr="00C23F2F">
              <w:rPr>
                <w:sz w:val="24"/>
              </w:rPr>
              <w:t>Comments:</w:t>
            </w:r>
          </w:p>
        </w:tc>
      </w:tr>
      <w:tr w:rsidR="00C23F2F" w:rsidTr="00C23F2F">
        <w:trPr>
          <w:cantSplit/>
          <w:trHeight w:hRule="exact" w:val="605"/>
        </w:trPr>
        <w:tc>
          <w:tcPr>
            <w:tcW w:w="11005" w:type="dxa"/>
            <w:vAlign w:val="center"/>
          </w:tcPr>
          <w:p w:rsidR="00C23F2F" w:rsidRDefault="00C23F2F" w:rsidP="00327933"/>
        </w:tc>
      </w:tr>
      <w:tr w:rsidR="00C23F2F" w:rsidTr="00C23F2F">
        <w:trPr>
          <w:cantSplit/>
          <w:trHeight w:hRule="exact" w:val="605"/>
        </w:trPr>
        <w:tc>
          <w:tcPr>
            <w:tcW w:w="11005" w:type="dxa"/>
            <w:vAlign w:val="center"/>
          </w:tcPr>
          <w:p w:rsidR="00C23F2F" w:rsidRDefault="00C23F2F" w:rsidP="00327933"/>
        </w:tc>
      </w:tr>
      <w:tr w:rsidR="00C23F2F" w:rsidTr="00C23F2F">
        <w:trPr>
          <w:cantSplit/>
          <w:trHeight w:hRule="exact" w:val="605"/>
        </w:trPr>
        <w:tc>
          <w:tcPr>
            <w:tcW w:w="11005" w:type="dxa"/>
            <w:vAlign w:val="center"/>
          </w:tcPr>
          <w:p w:rsidR="00C23F2F" w:rsidRDefault="00C23F2F" w:rsidP="00327933"/>
        </w:tc>
      </w:tr>
    </w:tbl>
    <w:p w:rsidR="00C23F2F" w:rsidRDefault="00C23F2F" w:rsidP="00A319C4"/>
    <w:sectPr w:rsidR="00C23F2F" w:rsidSect="0084533D">
      <w:footerReference w:type="default" r:id="rId9"/>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5DA" w:rsidRDefault="003355DA">
      <w:r>
        <w:separator/>
      </w:r>
    </w:p>
  </w:endnote>
  <w:endnote w:type="continuationSeparator" w:id="0">
    <w:p w:rsidR="003355DA" w:rsidRDefault="0033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77" w:rsidRDefault="00E21E2C" w:rsidP="00945877">
    <w:pPr>
      <w:pStyle w:val="Footer"/>
    </w:pPr>
    <w:r>
      <w:t xml:space="preserve">Revised </w:t>
    </w:r>
    <w:r w:rsidR="00945877">
      <w:t>December 2015</w:t>
    </w:r>
  </w:p>
  <w:p w:rsidR="00945877" w:rsidRDefault="00945877">
    <w:pPr>
      <w:pStyle w:val="Footer"/>
    </w:pPr>
  </w:p>
  <w:p w:rsidR="007B3CF0" w:rsidRPr="00A319C4" w:rsidRDefault="007B3CF0" w:rsidP="00845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5DA" w:rsidRDefault="003355DA">
      <w:r>
        <w:separator/>
      </w:r>
    </w:p>
  </w:footnote>
  <w:footnote w:type="continuationSeparator" w:id="0">
    <w:p w:rsidR="003355DA" w:rsidRDefault="00335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124A"/>
    <w:multiLevelType w:val="hybridMultilevel"/>
    <w:tmpl w:val="74961182"/>
    <w:lvl w:ilvl="0" w:tplc="E54C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C11D3"/>
    <w:multiLevelType w:val="hybridMultilevel"/>
    <w:tmpl w:val="BB96F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F5FB0"/>
    <w:multiLevelType w:val="hybridMultilevel"/>
    <w:tmpl w:val="64A0C050"/>
    <w:lvl w:ilvl="0" w:tplc="BAB2DD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93A12"/>
    <w:multiLevelType w:val="hybridMultilevel"/>
    <w:tmpl w:val="67E09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7C78CC"/>
    <w:multiLevelType w:val="hybridMultilevel"/>
    <w:tmpl w:val="8F147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D320E"/>
    <w:multiLevelType w:val="hybridMultilevel"/>
    <w:tmpl w:val="787EDFA4"/>
    <w:lvl w:ilvl="0" w:tplc="9FFCF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372643"/>
    <w:multiLevelType w:val="hybridMultilevel"/>
    <w:tmpl w:val="C8ACF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BA3896"/>
    <w:multiLevelType w:val="hybridMultilevel"/>
    <w:tmpl w:val="AB440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3F605F"/>
    <w:multiLevelType w:val="hybridMultilevel"/>
    <w:tmpl w:val="EB2800F8"/>
    <w:lvl w:ilvl="0" w:tplc="F9D2B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1B142A"/>
    <w:multiLevelType w:val="hybridMultilevel"/>
    <w:tmpl w:val="91D62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9"/>
  </w:num>
  <w:num w:numId="6">
    <w:abstractNumId w:val="0"/>
  </w:num>
  <w:num w:numId="7">
    <w:abstractNumId w:val="6"/>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5E"/>
    <w:rsid w:val="0002345E"/>
    <w:rsid w:val="000807D1"/>
    <w:rsid w:val="00087EA0"/>
    <w:rsid w:val="00147C49"/>
    <w:rsid w:val="001F7EC4"/>
    <w:rsid w:val="00240D74"/>
    <w:rsid w:val="00292569"/>
    <w:rsid w:val="002C3F02"/>
    <w:rsid w:val="00327933"/>
    <w:rsid w:val="003355DA"/>
    <w:rsid w:val="003359D2"/>
    <w:rsid w:val="00384B3C"/>
    <w:rsid w:val="00497755"/>
    <w:rsid w:val="004B5F62"/>
    <w:rsid w:val="00524F28"/>
    <w:rsid w:val="00614BD7"/>
    <w:rsid w:val="006E1340"/>
    <w:rsid w:val="00765917"/>
    <w:rsid w:val="007B3CF0"/>
    <w:rsid w:val="007F457C"/>
    <w:rsid w:val="0084533D"/>
    <w:rsid w:val="008456F2"/>
    <w:rsid w:val="0090695E"/>
    <w:rsid w:val="00943486"/>
    <w:rsid w:val="00945877"/>
    <w:rsid w:val="0096371F"/>
    <w:rsid w:val="00A319C4"/>
    <w:rsid w:val="00A91B8D"/>
    <w:rsid w:val="00AC4EAC"/>
    <w:rsid w:val="00AD7509"/>
    <w:rsid w:val="00B96D2A"/>
    <w:rsid w:val="00C02B77"/>
    <w:rsid w:val="00C04A04"/>
    <w:rsid w:val="00C23F2F"/>
    <w:rsid w:val="00CB53B8"/>
    <w:rsid w:val="00CC2996"/>
    <w:rsid w:val="00D01859"/>
    <w:rsid w:val="00D27800"/>
    <w:rsid w:val="00DA134A"/>
    <w:rsid w:val="00E21E2C"/>
    <w:rsid w:val="00EA32F5"/>
    <w:rsid w:val="00EE2F2A"/>
    <w:rsid w:val="00EF29E7"/>
    <w:rsid w:val="00F50B86"/>
    <w:rsid w:val="00F8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paragraph" w:styleId="ListParagraph">
    <w:name w:val="List Paragraph"/>
    <w:basedOn w:val="Normal"/>
    <w:uiPriority w:val="34"/>
    <w:unhideWhenUsed/>
    <w:qFormat/>
    <w:rsid w:val="00327933"/>
    <w:pPr>
      <w:ind w:left="720"/>
      <w:contextualSpacing/>
    </w:pPr>
  </w:style>
  <w:style w:type="character" w:customStyle="1" w:styleId="FooterChar">
    <w:name w:val="Footer Char"/>
    <w:basedOn w:val="DefaultParagraphFont"/>
    <w:link w:val="Footer"/>
    <w:uiPriority w:val="99"/>
    <w:rsid w:val="00945877"/>
    <w:rPr>
      <w:rFonts w:asciiTheme="minorHAnsi" w:hAnsiTheme="minorHAnsi"/>
      <w:szCs w:val="24"/>
      <w:lang w:eastAsia="ko-KR"/>
    </w:rPr>
  </w:style>
  <w:style w:type="paragraph" w:styleId="BalloonText">
    <w:name w:val="Balloon Text"/>
    <w:basedOn w:val="Normal"/>
    <w:link w:val="BalloonTextChar"/>
    <w:semiHidden/>
    <w:unhideWhenUsed/>
    <w:rsid w:val="00945877"/>
    <w:rPr>
      <w:rFonts w:ascii="Tahoma" w:hAnsi="Tahoma" w:cs="Tahoma"/>
      <w:sz w:val="16"/>
      <w:szCs w:val="16"/>
    </w:rPr>
  </w:style>
  <w:style w:type="character" w:customStyle="1" w:styleId="BalloonTextChar">
    <w:name w:val="Balloon Text Char"/>
    <w:basedOn w:val="DefaultParagraphFont"/>
    <w:link w:val="BalloonText"/>
    <w:semiHidden/>
    <w:rsid w:val="00945877"/>
    <w:rPr>
      <w:rFonts w:ascii="Tahom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paragraph" w:styleId="ListParagraph">
    <w:name w:val="List Paragraph"/>
    <w:basedOn w:val="Normal"/>
    <w:uiPriority w:val="34"/>
    <w:unhideWhenUsed/>
    <w:qFormat/>
    <w:rsid w:val="00327933"/>
    <w:pPr>
      <w:ind w:left="720"/>
      <w:contextualSpacing/>
    </w:pPr>
  </w:style>
  <w:style w:type="character" w:customStyle="1" w:styleId="FooterChar">
    <w:name w:val="Footer Char"/>
    <w:basedOn w:val="DefaultParagraphFont"/>
    <w:link w:val="Footer"/>
    <w:uiPriority w:val="99"/>
    <w:rsid w:val="00945877"/>
    <w:rPr>
      <w:rFonts w:asciiTheme="minorHAnsi" w:hAnsiTheme="minorHAnsi"/>
      <w:szCs w:val="24"/>
      <w:lang w:eastAsia="ko-KR"/>
    </w:rPr>
  </w:style>
  <w:style w:type="paragraph" w:styleId="BalloonText">
    <w:name w:val="Balloon Text"/>
    <w:basedOn w:val="Normal"/>
    <w:link w:val="BalloonTextChar"/>
    <w:semiHidden/>
    <w:unhideWhenUsed/>
    <w:rsid w:val="00945877"/>
    <w:rPr>
      <w:rFonts w:ascii="Tahoma" w:hAnsi="Tahoma" w:cs="Tahoma"/>
      <w:sz w:val="16"/>
      <w:szCs w:val="16"/>
    </w:rPr>
  </w:style>
  <w:style w:type="character" w:customStyle="1" w:styleId="BalloonTextChar">
    <w:name w:val="Balloon Text Char"/>
    <w:basedOn w:val="DefaultParagraphFont"/>
    <w:link w:val="BalloonText"/>
    <w:semiHidden/>
    <w:rsid w:val="00945877"/>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rd\AppData\Roaming\Microsoft\Templates\Meetingsign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67F8177-386C-4E68-9638-0D675DB55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Meetingsignin.dotx</Template>
  <TotalTime>0</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sign-in sheet</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sign-in sheet</dc:title>
  <dc:creator>Mary Ward</dc:creator>
  <cp:lastModifiedBy>Katharine Payne</cp:lastModifiedBy>
  <cp:revision>4</cp:revision>
  <cp:lastPrinted>2003-12-05T18:59:00Z</cp:lastPrinted>
  <dcterms:created xsi:type="dcterms:W3CDTF">2015-12-07T20:43:00Z</dcterms:created>
  <dcterms:modified xsi:type="dcterms:W3CDTF">2015-12-08T14:18:00Z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TC010175911033</vt:lpwstr>
  </property>
</Properties>
</file>